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9191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Załącznik Nr 3 do SWZ</w:t>
      </w:r>
    </w:p>
    <w:p w14:paraId="585016CE" w14:textId="77777777" w:rsidR="00BA4848" w:rsidRPr="000C3277" w:rsidRDefault="00BA4848" w:rsidP="000C3277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0C3277">
        <w:rPr>
          <w:rFonts w:ascii="Garamond" w:hAnsi="Garamond"/>
          <w:sz w:val="22"/>
          <w:szCs w:val="22"/>
        </w:rPr>
        <w:t>/zobowiązanie podmiotu trzeciego/</w:t>
      </w:r>
    </w:p>
    <w:p w14:paraId="1387C058" w14:textId="77777777" w:rsidR="00BA4848" w:rsidRPr="000C3277" w:rsidRDefault="00BA4848" w:rsidP="000C3277">
      <w:pPr>
        <w:spacing w:after="120"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03C51E53" w14:textId="77777777" w:rsidR="00F029EF" w:rsidRPr="00261355" w:rsidRDefault="009E7B6F" w:rsidP="00F029EF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F029EF">
        <w:rPr>
          <w:rFonts w:ascii="Garamond" w:hAnsi="Garamond"/>
          <w:b/>
          <w:bCs/>
          <w:sz w:val="22"/>
          <w:szCs w:val="22"/>
        </w:rPr>
        <w:t>„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F029EF">
        <w:rPr>
          <w:rFonts w:ascii="Garamond" w:hAnsi="Garamond"/>
          <w:b/>
          <w:bCs/>
          <w:sz w:val="22"/>
          <w:szCs w:val="22"/>
        </w:rPr>
        <w:t>–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 Białej Rawskiej”</w:t>
      </w:r>
    </w:p>
    <w:p w14:paraId="59EAABD6" w14:textId="3C28FDCA" w:rsidR="00BA4848" w:rsidRPr="000C3277" w:rsidRDefault="00BA4848" w:rsidP="00F029EF">
      <w:pPr>
        <w:pStyle w:val="Default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0BE5A18B" w14:textId="77777777" w:rsidR="0000733F" w:rsidRPr="000C3277" w:rsidRDefault="0000733F" w:rsidP="0000733F">
      <w:pPr>
        <w:spacing w:line="276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OŚWIADCZENIE PODMIOTU, </w:t>
      </w:r>
    </w:p>
    <w:p w14:paraId="03730460" w14:textId="77777777" w:rsidR="0000733F" w:rsidRPr="000C3277" w:rsidRDefault="0000733F" w:rsidP="0000733F">
      <w:pPr>
        <w:spacing w:line="276" w:lineRule="auto"/>
        <w:jc w:val="center"/>
        <w:rPr>
          <w:rFonts w:ascii="Garamond" w:hAnsi="Garamond"/>
          <w:b/>
          <w:bCs/>
          <w:sz w:val="22"/>
          <w:szCs w:val="22"/>
        </w:rPr>
      </w:pPr>
      <w:r w:rsidRPr="000C3277">
        <w:rPr>
          <w:rFonts w:ascii="Garamond" w:hAnsi="Garamond" w:cstheme="minorHAnsi"/>
          <w:b/>
          <w:bCs/>
          <w:sz w:val="22"/>
          <w:szCs w:val="22"/>
        </w:rPr>
        <w:t xml:space="preserve">na którego zasoby powołuje się Wykonawca </w:t>
      </w:r>
      <w:r w:rsidRPr="000C3277">
        <w:rPr>
          <w:rFonts w:ascii="Garamond" w:hAnsi="Garamond"/>
          <w:b/>
          <w:bCs/>
          <w:sz w:val="22"/>
          <w:szCs w:val="22"/>
        </w:rPr>
        <w:t>w zakresie art. 125 ust. 1 ustawy z dnia 11 września 2019 r. - prawo zamówień publicznych dotyczące spełniania warunków udziału w postępowaniu i</w:t>
      </w:r>
      <w:r>
        <w:rPr>
          <w:rFonts w:ascii="Garamond" w:hAnsi="Garamond"/>
          <w:b/>
          <w:bCs/>
          <w:sz w:val="22"/>
          <w:szCs w:val="22"/>
        </w:rPr>
        <w:t> </w:t>
      </w:r>
      <w:r w:rsidRPr="000C3277">
        <w:rPr>
          <w:rFonts w:ascii="Garamond" w:hAnsi="Garamond"/>
          <w:b/>
          <w:bCs/>
          <w:sz w:val="22"/>
          <w:szCs w:val="22"/>
        </w:rPr>
        <w:t xml:space="preserve">przesłanek wykluczenia z postępowania  </w:t>
      </w:r>
    </w:p>
    <w:p w14:paraId="6E7B9729" w14:textId="77777777" w:rsidR="0000733F" w:rsidRDefault="0000733F" w:rsidP="0000733F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1662FA41" w14:textId="77777777" w:rsidR="0000733F" w:rsidRPr="000C3277" w:rsidRDefault="0000733F" w:rsidP="0000733F">
      <w:pPr>
        <w:spacing w:line="276" w:lineRule="auto"/>
        <w:jc w:val="center"/>
        <w:rPr>
          <w:rFonts w:ascii="Garamond" w:hAnsi="Garamond" w:cstheme="minorHAnsi"/>
          <w:b/>
          <w:bCs/>
          <w:sz w:val="20"/>
        </w:rPr>
      </w:pPr>
    </w:p>
    <w:p w14:paraId="6E275AEA" w14:textId="77777777" w:rsidR="0000733F" w:rsidRPr="000C3277" w:rsidRDefault="0000733F" w:rsidP="0000733F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0C3277">
        <w:rPr>
          <w:rFonts w:ascii="Garamond" w:hAnsi="Garamond" w:cs="Calibri"/>
          <w:sz w:val="22"/>
          <w:szCs w:val="22"/>
        </w:rPr>
        <w:t xml:space="preserve">W związku z ubieganiem się o udzielenie zamówienia publicznego </w:t>
      </w:r>
      <w:r w:rsidRPr="000C3277">
        <w:rPr>
          <w:rFonts w:ascii="Garamond" w:hAnsi="Garamond" w:cs="Arial"/>
          <w:sz w:val="22"/>
          <w:szCs w:val="22"/>
        </w:rPr>
        <w:t>stosownie do treści art. 125 ust. 1 ustawy z dnia 11 września 2019 r. – Prawo zamówień publicznych:</w:t>
      </w:r>
    </w:p>
    <w:p w14:paraId="76D7B1E6" w14:textId="77777777" w:rsidR="0000733F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BD0BE2A" w14:textId="77777777" w:rsidR="0000733F" w:rsidRPr="00DB3CB4" w:rsidRDefault="0000733F" w:rsidP="0000733F">
      <w:pPr>
        <w:pStyle w:val="Akapitzlist"/>
        <w:numPr>
          <w:ilvl w:val="0"/>
          <w:numId w:val="4"/>
        </w:numPr>
        <w:spacing w:line="276" w:lineRule="auto"/>
        <w:rPr>
          <w:rFonts w:ascii="Garamond" w:hAnsi="Garamond" w:cs="Arial"/>
        </w:rPr>
      </w:pPr>
      <w:r w:rsidRPr="00DB3CB4">
        <w:rPr>
          <w:rFonts w:ascii="Garamond" w:hAnsi="Garamond" w:cs="Arial"/>
        </w:rPr>
        <w:t>Ja (my) niżej podpisany (i)</w:t>
      </w:r>
    </w:p>
    <w:p w14:paraId="221C239B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2C8EBCB0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(imię i nazwisko osoby upoważnionej do reprezentowania podmiotu trzeciego)</w:t>
      </w:r>
    </w:p>
    <w:p w14:paraId="7AE97B6F" w14:textId="77777777" w:rsidR="0000733F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239AC3DB" w14:textId="65DC87C9" w:rsidR="00F029EF" w:rsidRPr="00261355" w:rsidRDefault="0000733F" w:rsidP="00F029EF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zobowiązuję się do oddania na potrzeby wykonania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pod nazwą:</w:t>
      </w:r>
      <w:r>
        <w:rPr>
          <w:rFonts w:ascii="Garamond" w:hAnsi="Garamond" w:cs="Arial"/>
          <w:sz w:val="22"/>
          <w:szCs w:val="22"/>
        </w:rPr>
        <w:t xml:space="preserve"> 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F029EF">
        <w:rPr>
          <w:rFonts w:ascii="Garamond" w:hAnsi="Garamond"/>
          <w:b/>
          <w:bCs/>
          <w:sz w:val="22"/>
          <w:szCs w:val="22"/>
        </w:rPr>
        <w:t>„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F029EF">
        <w:rPr>
          <w:rFonts w:ascii="Garamond" w:hAnsi="Garamond"/>
          <w:b/>
          <w:bCs/>
          <w:sz w:val="22"/>
          <w:szCs w:val="22"/>
        </w:rPr>
        <w:t>–</w:t>
      </w:r>
      <w:r w:rsidR="00F029EF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</w:t>
      </w:r>
      <w:r w:rsidR="00F029EF">
        <w:rPr>
          <w:rFonts w:ascii="Garamond" w:hAnsi="Garamond"/>
          <w:b/>
          <w:bCs/>
          <w:sz w:val="22"/>
          <w:szCs w:val="22"/>
        </w:rPr>
        <w:t> </w:t>
      </w:r>
      <w:r w:rsidR="00F029EF" w:rsidRPr="004339D5">
        <w:rPr>
          <w:rFonts w:ascii="Garamond" w:hAnsi="Garamond"/>
          <w:b/>
          <w:bCs/>
          <w:sz w:val="22"/>
          <w:szCs w:val="22"/>
        </w:rPr>
        <w:t>Białej Rawskiej”</w:t>
      </w:r>
    </w:p>
    <w:p w14:paraId="7F766C34" w14:textId="03586D7F" w:rsidR="0000733F" w:rsidRDefault="0000733F" w:rsidP="00F029EF">
      <w:pPr>
        <w:pStyle w:val="Default"/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D221480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następującemu Wnioskodawcy:</w:t>
      </w:r>
    </w:p>
    <w:p w14:paraId="1F797E65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2F2A0F7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(nazwa i adres Wnioskodawcy)</w:t>
      </w:r>
    </w:p>
    <w:p w14:paraId="0115E705" w14:textId="77777777" w:rsidR="0000733F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404C62A3" w14:textId="77777777" w:rsidR="0000733F" w:rsidRPr="00DB3CB4" w:rsidRDefault="0000733F" w:rsidP="0000733F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następujących zasobów (np.: wiedza i doświadczenie, potencjał techniczny, potencjał kadrowy, potencjał</w:t>
      </w:r>
    </w:p>
    <w:p w14:paraId="4D70ED6B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ekonomiczny lub finansowy):</w:t>
      </w:r>
    </w:p>
    <w:p w14:paraId="0050FDE3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E28A30A" w14:textId="77777777" w:rsidR="0000733F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8038B9B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Oświadczam, iż:</w:t>
      </w:r>
    </w:p>
    <w:p w14:paraId="7B0F7A6B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a) udostępniam Wnioskodawcy ww. zasoby, w następującym zakresie:</w:t>
      </w:r>
    </w:p>
    <w:p w14:paraId="1BD85528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5547A3CA" w14:textId="77777777" w:rsidR="0000733F" w:rsidRPr="00DB3CB4" w:rsidRDefault="0000733F" w:rsidP="0000733F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nazwę, przedmiot zrealizowanych zamówień, podczas którego zdobyto doświadczenie będące przedmiotem niniejszego zobowiązania albo inny opis sposobu udostępnienia zasobu)</w:t>
      </w:r>
    </w:p>
    <w:p w14:paraId="3863686E" w14:textId="77777777" w:rsidR="0000733F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58AA1AF4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b) sposób wykorzystania udostępnionych przeze mnie zasobów będzie następujący:</w:t>
      </w:r>
    </w:p>
    <w:p w14:paraId="10D8D810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69E593FC" w14:textId="77777777" w:rsidR="0000733F" w:rsidRDefault="0000733F" w:rsidP="0000733F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 sposób doświadczenie podmiotu będzie wykorzystywane podczas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– potencjał techniczny, kadrowy, ekonomiczny lub finansowy)</w:t>
      </w:r>
    </w:p>
    <w:p w14:paraId="276B10E7" w14:textId="77777777" w:rsidR="0000733F" w:rsidRPr="00DB3CB4" w:rsidRDefault="0000733F" w:rsidP="0000733F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</w:p>
    <w:p w14:paraId="5174260A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c) charakter stosunku łączącego mnie z Wnioskodawcą będzie następujący:</w:t>
      </w:r>
    </w:p>
    <w:p w14:paraId="6FE42958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</w:t>
      </w:r>
    </w:p>
    <w:p w14:paraId="1F12FB66" w14:textId="77777777" w:rsidR="0000733F" w:rsidRDefault="0000733F" w:rsidP="0000733F">
      <w:pPr>
        <w:spacing w:line="276" w:lineRule="auto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lastRenderedPageBreak/>
        <w:t>(należy wpisać stosunek prawny który będzie łączył podmiot trzeci z Wnioskodawcą)</w:t>
      </w:r>
    </w:p>
    <w:p w14:paraId="36433738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4BAA3DE7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d) zakres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5D15A999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</w:t>
      </w:r>
    </w:p>
    <w:p w14:paraId="231834E4" w14:textId="77777777" w:rsidR="0000733F" w:rsidRDefault="0000733F" w:rsidP="0000733F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 xml:space="preserve">(należy wpisać w jakim zakresie podmiot trzeci będzie brał udział w realizacji </w:t>
      </w:r>
      <w:r>
        <w:rPr>
          <w:rFonts w:ascii="Garamond" w:hAnsi="Garamond" w:cs="Arial"/>
          <w:sz w:val="18"/>
          <w:szCs w:val="18"/>
        </w:rPr>
        <w:t>zadania</w:t>
      </w:r>
      <w:r w:rsidRPr="00DB3CB4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 xml:space="preserve">– </w:t>
      </w:r>
      <w:r w:rsidRPr="00DB3CB4">
        <w:rPr>
          <w:rFonts w:ascii="Garamond" w:hAnsi="Garamond" w:cs="Arial"/>
          <w:sz w:val="18"/>
          <w:szCs w:val="18"/>
        </w:rPr>
        <w:t>jaki zakres będzie wykonywał w</w:t>
      </w:r>
      <w:r>
        <w:rPr>
          <w:rFonts w:ascii="Garamond" w:hAnsi="Garamond" w:cs="Arial"/>
          <w:sz w:val="18"/>
          <w:szCs w:val="18"/>
        </w:rPr>
        <w:t> </w:t>
      </w:r>
      <w:r w:rsidRPr="00DB3CB4">
        <w:rPr>
          <w:rFonts w:ascii="Garamond" w:hAnsi="Garamond" w:cs="Arial"/>
          <w:sz w:val="18"/>
          <w:szCs w:val="18"/>
        </w:rPr>
        <w:t xml:space="preserve">przedmiotowym </w:t>
      </w:r>
      <w:r>
        <w:rPr>
          <w:rFonts w:ascii="Garamond" w:hAnsi="Garamond" w:cs="Arial"/>
          <w:sz w:val="18"/>
          <w:szCs w:val="18"/>
        </w:rPr>
        <w:t>zadani</w:t>
      </w:r>
      <w:r w:rsidRPr="00DB3CB4">
        <w:rPr>
          <w:rFonts w:ascii="Garamond" w:hAnsi="Garamond" w:cs="Arial"/>
          <w:sz w:val="18"/>
          <w:szCs w:val="18"/>
        </w:rPr>
        <w:t>u)</w:t>
      </w:r>
    </w:p>
    <w:p w14:paraId="72B1CE4A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18"/>
          <w:szCs w:val="18"/>
        </w:rPr>
      </w:pPr>
    </w:p>
    <w:p w14:paraId="2A43E751" w14:textId="77777777" w:rsidR="0000733F" w:rsidRPr="00DB3CB4" w:rsidRDefault="0000733F" w:rsidP="0000733F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 xml:space="preserve">e) okres mojego udziału przy wykonywaniu </w:t>
      </w:r>
      <w:r>
        <w:rPr>
          <w:rFonts w:ascii="Garamond" w:hAnsi="Garamond" w:cs="Arial"/>
          <w:sz w:val="22"/>
          <w:szCs w:val="22"/>
        </w:rPr>
        <w:t>zadania</w:t>
      </w:r>
      <w:r w:rsidRPr="00DB3CB4">
        <w:rPr>
          <w:rFonts w:ascii="Garamond" w:hAnsi="Garamond" w:cs="Arial"/>
          <w:sz w:val="22"/>
          <w:szCs w:val="22"/>
        </w:rPr>
        <w:t xml:space="preserve"> będzie następujący:</w:t>
      </w:r>
    </w:p>
    <w:p w14:paraId="0A0DE0C7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5174D74F" w14:textId="77777777" w:rsidR="0000733F" w:rsidRPr="00DB3CB4" w:rsidRDefault="0000733F" w:rsidP="0000733F">
      <w:pPr>
        <w:spacing w:line="276" w:lineRule="auto"/>
        <w:jc w:val="both"/>
        <w:rPr>
          <w:rFonts w:ascii="Garamond" w:hAnsi="Garamond" w:cs="Arial"/>
          <w:sz w:val="18"/>
          <w:szCs w:val="18"/>
        </w:rPr>
      </w:pPr>
      <w:r w:rsidRPr="00DB3CB4">
        <w:rPr>
          <w:rFonts w:ascii="Garamond" w:hAnsi="Garamond" w:cs="Arial"/>
          <w:sz w:val="18"/>
          <w:szCs w:val="18"/>
        </w:rPr>
        <w:t>(należy wpisać okres na który udostępnione zostaną zasoby przez podmiot trzeci w realizacji przedmiotowego zadania)</w:t>
      </w:r>
    </w:p>
    <w:p w14:paraId="0A74C134" w14:textId="77777777" w:rsidR="0000733F" w:rsidRPr="000C3277" w:rsidRDefault="0000733F" w:rsidP="0000733F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3C2490A7" w14:textId="77777777" w:rsidR="0000733F" w:rsidRPr="00DB3CB4" w:rsidRDefault="0000733F" w:rsidP="0000733F">
      <w:pPr>
        <w:pStyle w:val="Akapitzlist"/>
        <w:numPr>
          <w:ilvl w:val="0"/>
          <w:numId w:val="4"/>
        </w:numPr>
        <w:tabs>
          <w:tab w:val="left" w:pos="3312"/>
        </w:tabs>
        <w:spacing w:line="276" w:lineRule="auto"/>
        <w:jc w:val="both"/>
        <w:rPr>
          <w:rFonts w:ascii="Garamond" w:hAnsi="Garamond" w:cs="Arial"/>
          <w:b/>
          <w:bCs/>
        </w:rPr>
      </w:pPr>
      <w:r w:rsidRPr="00DB3CB4">
        <w:rPr>
          <w:rFonts w:ascii="Garamond" w:hAnsi="Garamond" w:cs="Arial"/>
          <w:b/>
          <w:bCs/>
        </w:rPr>
        <w:t>Oświadczamy, że:</w:t>
      </w:r>
      <w:r w:rsidRPr="00DB3CB4">
        <w:rPr>
          <w:rStyle w:val="Odwoanieprzypisudolnego"/>
          <w:rFonts w:ascii="Garamond" w:hAnsi="Garamond" w:cs="Arial"/>
          <w:b/>
          <w:bCs/>
        </w:rPr>
        <w:t>1</w:t>
      </w:r>
    </w:p>
    <w:p w14:paraId="61CE2950" w14:textId="77777777" w:rsidR="0000733F" w:rsidRPr="000C3277" w:rsidRDefault="0000733F" w:rsidP="0000733F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0C3277">
        <w:rPr>
          <w:rFonts w:ascii="Garamond" w:hAnsi="Garamond" w:cs="Calibri"/>
          <w:sz w:val="22"/>
          <w:szCs w:val="22"/>
        </w:rPr>
        <w:t xml:space="preserve"> nie podlegam(y) wykluczeniu z udziału w postępowaniu na podstawie art. 108 ust. 1 ustawy Pzp</w:t>
      </w:r>
    </w:p>
    <w:p w14:paraId="3D13C950" w14:textId="77777777" w:rsidR="0000733F" w:rsidRPr="000C3277" w:rsidRDefault="0000733F" w:rsidP="0000733F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0C3277">
        <w:rPr>
          <w:rFonts w:ascii="Garamond" w:hAnsi="Garamond" w:cs="Calibri"/>
          <w:sz w:val="22"/>
          <w:szCs w:val="22"/>
        </w:rPr>
        <w:t xml:space="preserve">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3B1EE771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2BA1AAAD" w14:textId="77777777" w:rsidR="0000733F" w:rsidRPr="00DB3CB4" w:rsidRDefault="0000733F" w:rsidP="0000733F">
      <w:pPr>
        <w:spacing w:line="276" w:lineRule="auto"/>
        <w:rPr>
          <w:rFonts w:ascii="Garamond" w:hAnsi="Garamond" w:cs="Arial"/>
          <w:sz w:val="22"/>
          <w:szCs w:val="22"/>
        </w:rPr>
      </w:pPr>
      <w:r w:rsidRPr="00DB3CB4">
        <w:rPr>
          <w:rFonts w:ascii="Garamond" w:hAnsi="Garamond" w:cs="Arial"/>
          <w:sz w:val="22"/>
          <w:szCs w:val="22"/>
        </w:rPr>
        <w:t>…………………………………………………………………………………………………..</w:t>
      </w:r>
    </w:p>
    <w:p w14:paraId="741D7367" w14:textId="77777777" w:rsidR="0000733F" w:rsidRDefault="0000733F" w:rsidP="0000733F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</w:p>
    <w:p w14:paraId="28E13E57" w14:textId="77777777" w:rsidR="0000733F" w:rsidRPr="003E4CCB" w:rsidRDefault="0000733F" w:rsidP="0000733F">
      <w:pPr>
        <w:pStyle w:val="NormalnyWeb"/>
        <w:spacing w:after="0" w:line="276" w:lineRule="auto"/>
        <w:jc w:val="both"/>
        <w:rPr>
          <w:rFonts w:ascii="Garamond" w:hAnsi="Garamond" w:cs="Arial"/>
          <w:sz w:val="22"/>
          <w:szCs w:val="22"/>
        </w:rPr>
      </w:pPr>
      <w:r w:rsidRPr="004724BA">
        <w:rPr>
          <w:rFonts w:ascii="Garamond" w:hAnsi="Garamond" w:cs="Arial"/>
          <w:sz w:val="22"/>
          <w:szCs w:val="22"/>
        </w:rPr>
        <w:t xml:space="preserve">Oświadczam,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4724BA">
        <w:rPr>
          <w:rFonts w:ascii="Garamond" w:eastAsia="Times New Roman" w:hAnsi="Garamond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4724BA">
        <w:rPr>
          <w:rFonts w:ascii="Garamond" w:hAnsi="Garamond" w:cs="Arial"/>
          <w:color w:val="000000" w:themeColor="text1"/>
          <w:sz w:val="22"/>
          <w:szCs w:val="22"/>
        </w:rPr>
        <w:t>z dnia 13 kwietnia 2022 r.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</w:t>
      </w:r>
      <w:r w:rsidRPr="004724BA">
        <w:rPr>
          <w:rFonts w:ascii="Garamond" w:hAnsi="Garamond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000000" w:themeColor="text1"/>
          <w:sz w:val="22"/>
          <w:szCs w:val="22"/>
        </w:rPr>
        <w:t xml:space="preserve"> (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Dz. U. z 202</w:t>
      </w:r>
      <w:r>
        <w:rPr>
          <w:rFonts w:ascii="Garamond" w:hAnsi="Garamond" w:cs="Arial"/>
          <w:color w:val="000000" w:themeColor="text1"/>
          <w:sz w:val="22"/>
          <w:szCs w:val="22"/>
        </w:rPr>
        <w:t>5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 r. poz. </w:t>
      </w:r>
      <w:r>
        <w:rPr>
          <w:rFonts w:ascii="Garamond" w:hAnsi="Garamond" w:cs="Arial"/>
          <w:color w:val="000000" w:themeColor="text1"/>
          <w:sz w:val="22"/>
          <w:szCs w:val="22"/>
        </w:rPr>
        <w:t>514</w:t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>)</w:t>
      </w:r>
      <w:r w:rsidRPr="003E4CCB">
        <w:rPr>
          <w:rStyle w:val="Odwoanieprzypisudolnego"/>
          <w:rFonts w:ascii="Garamond" w:hAnsi="Garamond" w:cs="Arial"/>
          <w:color w:val="000000" w:themeColor="text1"/>
          <w:sz w:val="22"/>
          <w:szCs w:val="22"/>
        </w:rPr>
        <w:footnoteReference w:id="1"/>
      </w:r>
      <w:r w:rsidRPr="003E4CCB">
        <w:rPr>
          <w:rFonts w:ascii="Garamond" w:hAnsi="Garamond" w:cs="Arial"/>
          <w:color w:val="000000" w:themeColor="text1"/>
          <w:sz w:val="22"/>
          <w:szCs w:val="22"/>
        </w:rPr>
        <w:t xml:space="preserve">. </w:t>
      </w:r>
    </w:p>
    <w:p w14:paraId="64215643" w14:textId="77777777" w:rsidR="0000733F" w:rsidRDefault="0000733F" w:rsidP="0000733F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Arial"/>
          <w:iCs/>
          <w:color w:val="222222"/>
          <w:sz w:val="22"/>
          <w:szCs w:val="22"/>
        </w:rPr>
      </w:pPr>
    </w:p>
    <w:p w14:paraId="6DF72D31" w14:textId="77777777" w:rsidR="0000733F" w:rsidRDefault="0000733F" w:rsidP="0000733F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p w14:paraId="3E8D9D5F" w14:textId="77777777" w:rsidR="0000733F" w:rsidRPr="000C3277" w:rsidRDefault="0000733F" w:rsidP="0000733F">
      <w:pPr>
        <w:autoSpaceDE w:val="0"/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14:paraId="59DB26FE" w14:textId="77777777" w:rsidR="0000733F" w:rsidRPr="00DB3CB4" w:rsidRDefault="0000733F" w:rsidP="0000733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Garamond" w:hAnsi="Garamond" w:cs="Arial"/>
        </w:rPr>
      </w:pPr>
      <w:r w:rsidRPr="00DB3CB4">
        <w:rPr>
          <w:rFonts w:ascii="Garamond" w:hAnsi="Garamond" w:cs="Arial"/>
          <w:b/>
          <w:bCs/>
        </w:rPr>
        <w:lastRenderedPageBreak/>
        <w:t xml:space="preserve"> Oświadczamy, że </w:t>
      </w:r>
      <w:r>
        <w:rPr>
          <w:rFonts w:ascii="Garamond" w:hAnsi="Garamond" w:cs="Arial"/>
        </w:rPr>
        <w:t>j</w:t>
      </w:r>
      <w:r w:rsidRPr="00DB3CB4">
        <w:rPr>
          <w:rFonts w:ascii="Garamond" w:hAnsi="Garamond" w:cs="Arial"/>
        </w:rPr>
        <w:t xml:space="preserve">ako podmiot, na zdolnościach którego Wykonawca ……………………………. </w:t>
      </w:r>
      <w:r w:rsidRPr="00DB3CB4">
        <w:rPr>
          <w:rFonts w:ascii="Garamond" w:hAnsi="Garamond" w:cs="Arial"/>
          <w:iCs/>
        </w:rPr>
        <w:t>(nazwa (firma) wykonawcy, adres, NIP)</w:t>
      </w:r>
      <w:r w:rsidRPr="00DB3CB4">
        <w:rPr>
          <w:rFonts w:ascii="Garamond" w:hAnsi="Garamond" w:cs="Arial"/>
        </w:rPr>
        <w:t xml:space="preserve"> polega w celu wykazania spełniania warunków udziału w postępowaniu, spełniam warunki określone w pkt. 7.3  SWZ w zakresie, w jakim Wykonawca powołuje się na moje zasoby.</w:t>
      </w:r>
    </w:p>
    <w:p w14:paraId="4773C42D" w14:textId="77777777" w:rsidR="0000733F" w:rsidRPr="000C3277" w:rsidRDefault="0000733F" w:rsidP="0000733F">
      <w:pPr>
        <w:spacing w:before="200" w:after="200" w:line="276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Oświadczam(y), że wszystkie informacje podane w powyższ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>ych oświadczeniach są aktualne i 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zgodne z prawdą oraz zostały przedstawione z </w:t>
      </w:r>
      <w:r>
        <w:rPr>
          <w:rFonts w:ascii="Garamond" w:hAnsi="Garamond" w:cs="Calibri"/>
          <w:b/>
          <w:bCs/>
          <w:sz w:val="22"/>
          <w:szCs w:val="22"/>
          <w:lang w:eastAsia="en-US"/>
        </w:rPr>
        <w:t xml:space="preserve">pełną świadomością konsekwencji </w:t>
      </w:r>
      <w:r w:rsidRPr="000C3277">
        <w:rPr>
          <w:rFonts w:ascii="Garamond" w:hAnsi="Garamond" w:cs="Calibri"/>
          <w:b/>
          <w:bCs/>
          <w:sz w:val="22"/>
          <w:szCs w:val="22"/>
          <w:lang w:eastAsia="en-US"/>
        </w:rPr>
        <w:t>wprowadzenia Zamawiającego w błąd przy przedstawianiu informacji.</w:t>
      </w:r>
    </w:p>
    <w:p w14:paraId="3F39CD63" w14:textId="77777777" w:rsidR="0000733F" w:rsidRPr="000C3277" w:rsidRDefault="0000733F" w:rsidP="0000733F">
      <w:pPr>
        <w:tabs>
          <w:tab w:val="left" w:pos="3969"/>
        </w:tabs>
        <w:autoSpaceDE w:val="0"/>
        <w:spacing w:line="276" w:lineRule="auto"/>
        <w:jc w:val="both"/>
        <w:rPr>
          <w:rFonts w:ascii="Garamond" w:hAnsi="Garamond" w:cs="Calibri"/>
          <w:i/>
          <w:iCs/>
          <w:sz w:val="20"/>
        </w:rPr>
      </w:pPr>
      <w:r w:rsidRPr="000C3277">
        <w:rPr>
          <w:rFonts w:ascii="Garamond" w:hAnsi="Garamond" w:cstheme="minorHAnsi"/>
          <w:b/>
          <w:bCs/>
          <w:sz w:val="20"/>
        </w:rPr>
        <w:t xml:space="preserve">UWAGA! </w:t>
      </w:r>
    </w:p>
    <w:p w14:paraId="27891D0B" w14:textId="77777777" w:rsidR="0000733F" w:rsidRDefault="0000733F" w:rsidP="0000733F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Niniejszy Załącznik winien być sporządzony w postaci elektronicznej i opatrzony kwalifikowanym podpisem elektronicznym lub podpisem zaufanym lub osobistym osoby upoważnionej.</w:t>
      </w:r>
    </w:p>
    <w:p w14:paraId="0B6C9109" w14:textId="725BC791" w:rsidR="00216D38" w:rsidRPr="0000733F" w:rsidRDefault="0000733F" w:rsidP="0000733F">
      <w:pPr>
        <w:spacing w:line="276" w:lineRule="auto"/>
        <w:jc w:val="both"/>
        <w:rPr>
          <w:rFonts w:ascii="Garamond" w:hAnsi="Garamond" w:cs="Arial"/>
          <w:sz w:val="20"/>
          <w:szCs w:val="20"/>
        </w:rPr>
      </w:pPr>
      <w:r w:rsidRPr="00DB3CB4">
        <w:rPr>
          <w:rFonts w:ascii="Garamond" w:hAnsi="Garamond" w:cs="Arial"/>
          <w:sz w:val="20"/>
          <w:szCs w:val="20"/>
        </w:rPr>
        <w:t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</w:t>
      </w:r>
    </w:p>
    <w:sectPr w:rsidR="00216D38" w:rsidRPr="0000733F" w:rsidSect="002725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044A5" w14:textId="77777777" w:rsidR="001613CA" w:rsidRDefault="001613CA" w:rsidP="00DA372B">
      <w:r>
        <w:separator/>
      </w:r>
    </w:p>
  </w:endnote>
  <w:endnote w:type="continuationSeparator" w:id="0">
    <w:p w14:paraId="2F2D98A4" w14:textId="77777777" w:rsidR="001613CA" w:rsidRDefault="001613CA" w:rsidP="00DA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1373172"/>
      <w:docPartObj>
        <w:docPartGallery w:val="Page Numbers (Bottom of Page)"/>
        <w:docPartUnique/>
      </w:docPartObj>
    </w:sdtPr>
    <w:sdtContent>
      <w:p w14:paraId="0081C948" w14:textId="77777777" w:rsidR="004724BA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1382A3" w14:textId="77777777" w:rsidR="004724BA" w:rsidRDefault="004724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5915" w14:textId="77777777" w:rsidR="001613CA" w:rsidRDefault="001613CA" w:rsidP="00DA372B">
      <w:r>
        <w:separator/>
      </w:r>
    </w:p>
  </w:footnote>
  <w:footnote w:type="continuationSeparator" w:id="0">
    <w:p w14:paraId="5CB458B2" w14:textId="77777777" w:rsidR="001613CA" w:rsidRDefault="001613CA" w:rsidP="00DA372B">
      <w:r>
        <w:continuationSeparator/>
      </w:r>
    </w:p>
  </w:footnote>
  <w:footnote w:id="1">
    <w:p w14:paraId="07B8C7CB" w14:textId="77777777" w:rsidR="0000733F" w:rsidRPr="004724BA" w:rsidRDefault="0000733F" w:rsidP="0000733F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4724BA">
        <w:rPr>
          <w:rFonts w:ascii="Garamond" w:hAnsi="Garamond" w:cs="Arial"/>
          <w:i/>
          <w:iCs/>
          <w:color w:val="222222"/>
          <w:sz w:val="18"/>
          <w:szCs w:val="18"/>
        </w:rPr>
        <w:t xml:space="preserve">,  </w:t>
      </w:r>
      <w:r w:rsidRPr="004724BA">
        <w:rPr>
          <w:rFonts w:ascii="Garamond" w:hAnsi="Garamond" w:cs="Arial"/>
          <w:iCs/>
          <w:color w:val="222222"/>
          <w:sz w:val="18"/>
          <w:szCs w:val="18"/>
        </w:rPr>
        <w:t xml:space="preserve">zwanej dalej „ustawą”, </w:t>
      </w:r>
      <w:r w:rsidRPr="004724BA">
        <w:rPr>
          <w:rFonts w:ascii="Garamond" w:hAnsi="Garamond" w:cs="Arial"/>
          <w:color w:val="222222"/>
          <w:sz w:val="18"/>
          <w:szCs w:val="18"/>
        </w:rPr>
        <w:t xml:space="preserve">z </w:t>
      </w:r>
      <w:r>
        <w:rPr>
          <w:rFonts w:ascii="Garamond" w:hAnsi="Garamond" w:cs="Arial"/>
          <w:color w:val="222222"/>
          <w:sz w:val="18"/>
          <w:szCs w:val="18"/>
        </w:rPr>
        <w:t>postępowania o </w:t>
      </w:r>
      <w:r w:rsidRPr="004724BA">
        <w:rPr>
          <w:rFonts w:ascii="Garamond" w:hAnsi="Garamond" w:cs="Arial"/>
          <w:color w:val="222222"/>
          <w:sz w:val="18"/>
          <w:szCs w:val="18"/>
        </w:rPr>
        <w:t>udzielenie zamówienia publicznego lub konkursu prowadzonego na podstawie ustawy Pzp wyklucza się:</w:t>
      </w:r>
    </w:p>
    <w:p w14:paraId="56D56C05" w14:textId="77777777" w:rsidR="0000733F" w:rsidRPr="004724BA" w:rsidRDefault="0000733F" w:rsidP="0000733F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9DDB46" w14:textId="77777777" w:rsidR="0000733F" w:rsidRPr="004724BA" w:rsidRDefault="0000733F" w:rsidP="0000733F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4724BA">
        <w:rPr>
          <w:rFonts w:ascii="Garamond" w:hAnsi="Garamond" w:cs="Arial"/>
          <w:color w:val="222222"/>
          <w:sz w:val="18"/>
          <w:szCs w:val="18"/>
        </w:rPr>
        <w:t>przeciwdziałaniu praniu pieniędzy oraz finansowaniu terroryzmu jest osoba wymi</w:t>
      </w:r>
      <w:r>
        <w:rPr>
          <w:rFonts w:ascii="Garamond" w:hAnsi="Garamond" w:cs="Arial"/>
          <w:color w:val="222222"/>
          <w:sz w:val="18"/>
          <w:szCs w:val="18"/>
        </w:rPr>
        <w:t>eniona w wykazach określonych w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F1F601" w14:textId="77777777" w:rsidR="0000733F" w:rsidRPr="004724BA" w:rsidRDefault="0000733F" w:rsidP="0000733F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4724BA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4724BA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775B94" w14:textId="77777777" w:rsidR="0000733F" w:rsidRPr="00896587" w:rsidRDefault="0000733F" w:rsidP="0000733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60C59" w14:textId="293D9ECB" w:rsidR="00DA372B" w:rsidRDefault="00F029EF" w:rsidP="00DA372B">
    <w:pPr>
      <w:pStyle w:val="Nagwek"/>
      <w:tabs>
        <w:tab w:val="clear" w:pos="9072"/>
        <w:tab w:val="left" w:pos="6900"/>
      </w:tabs>
    </w:pPr>
    <w:r>
      <w:rPr>
        <w:noProof/>
      </w:rPr>
      <w:drawing>
        <wp:inline distT="0" distB="0" distL="0" distR="0" wp14:anchorId="3C019BED" wp14:editId="56856054">
          <wp:extent cx="5760720" cy="1080770"/>
          <wp:effectExtent l="0" t="0" r="0" b="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A109B"/>
    <w:multiLevelType w:val="hybridMultilevel"/>
    <w:tmpl w:val="E21E24B4"/>
    <w:lvl w:ilvl="0" w:tplc="729EA48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96C58"/>
    <w:multiLevelType w:val="hybridMultilevel"/>
    <w:tmpl w:val="8444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A200D4"/>
    <w:multiLevelType w:val="hybridMultilevel"/>
    <w:tmpl w:val="84449D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8411">
    <w:abstractNumId w:val="0"/>
  </w:num>
  <w:num w:numId="2" w16cid:durableId="1083720425">
    <w:abstractNumId w:val="2"/>
  </w:num>
  <w:num w:numId="3" w16cid:durableId="1873878934">
    <w:abstractNumId w:val="3"/>
  </w:num>
  <w:num w:numId="4" w16cid:durableId="1470055333">
    <w:abstractNumId w:val="1"/>
  </w:num>
  <w:num w:numId="5" w16cid:durableId="1947811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848"/>
    <w:rsid w:val="0000733F"/>
    <w:rsid w:val="00023C50"/>
    <w:rsid w:val="00074AED"/>
    <w:rsid w:val="000C3277"/>
    <w:rsid w:val="000D1ACD"/>
    <w:rsid w:val="000E0975"/>
    <w:rsid w:val="0010747C"/>
    <w:rsid w:val="00132477"/>
    <w:rsid w:val="001613CA"/>
    <w:rsid w:val="00216D38"/>
    <w:rsid w:val="00231143"/>
    <w:rsid w:val="00246894"/>
    <w:rsid w:val="00253A94"/>
    <w:rsid w:val="00272513"/>
    <w:rsid w:val="002822EB"/>
    <w:rsid w:val="002B4984"/>
    <w:rsid w:val="002D5992"/>
    <w:rsid w:val="00337121"/>
    <w:rsid w:val="00352E60"/>
    <w:rsid w:val="003C4CDC"/>
    <w:rsid w:val="003C678D"/>
    <w:rsid w:val="003E4CCB"/>
    <w:rsid w:val="00411C10"/>
    <w:rsid w:val="00452746"/>
    <w:rsid w:val="004724BA"/>
    <w:rsid w:val="00491549"/>
    <w:rsid w:val="004A79E7"/>
    <w:rsid w:val="004F38A4"/>
    <w:rsid w:val="005316AB"/>
    <w:rsid w:val="00531F83"/>
    <w:rsid w:val="006470ED"/>
    <w:rsid w:val="006478E0"/>
    <w:rsid w:val="00684D1A"/>
    <w:rsid w:val="006D1E62"/>
    <w:rsid w:val="006F5177"/>
    <w:rsid w:val="0075336E"/>
    <w:rsid w:val="00781547"/>
    <w:rsid w:val="007B1DB8"/>
    <w:rsid w:val="007B3B52"/>
    <w:rsid w:val="007F1C38"/>
    <w:rsid w:val="00827227"/>
    <w:rsid w:val="008541F9"/>
    <w:rsid w:val="00860886"/>
    <w:rsid w:val="008D327F"/>
    <w:rsid w:val="00930F9D"/>
    <w:rsid w:val="009B1330"/>
    <w:rsid w:val="009E7B6F"/>
    <w:rsid w:val="00AF4E23"/>
    <w:rsid w:val="00B97FC2"/>
    <w:rsid w:val="00BA4848"/>
    <w:rsid w:val="00BB0DFB"/>
    <w:rsid w:val="00C04718"/>
    <w:rsid w:val="00C05C04"/>
    <w:rsid w:val="00CA4B61"/>
    <w:rsid w:val="00CC2C36"/>
    <w:rsid w:val="00CC3D45"/>
    <w:rsid w:val="00CD571F"/>
    <w:rsid w:val="00CF3FFD"/>
    <w:rsid w:val="00D109F5"/>
    <w:rsid w:val="00D1479C"/>
    <w:rsid w:val="00D2192F"/>
    <w:rsid w:val="00D4144D"/>
    <w:rsid w:val="00D66153"/>
    <w:rsid w:val="00DA372B"/>
    <w:rsid w:val="00DD3818"/>
    <w:rsid w:val="00E0313A"/>
    <w:rsid w:val="00E1268C"/>
    <w:rsid w:val="00ED66D9"/>
    <w:rsid w:val="00F029EF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AF32"/>
  <w15:docId w15:val="{EE38A939-1438-4877-AFA4-2736FAD3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3277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0C32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3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37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37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4B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24BA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724BA"/>
    <w:pPr>
      <w:spacing w:after="160" w:line="259" w:lineRule="auto"/>
    </w:pPr>
    <w:rPr>
      <w:rFonts w:eastAsiaTheme="minorHAnsi"/>
      <w:lang w:eastAsia="en-US"/>
    </w:rPr>
  </w:style>
  <w:style w:type="paragraph" w:styleId="Akapitzlist">
    <w:name w:val="List Paragraph"/>
    <w:aliases w:val="CW_Lista,normalny tekst,L1,Numerowanie,T_SZ_List Paragraph,List Paragraph,Podsis rysunku,Akapit z listą numerowaną,maz_wyliczenie,opis dzialania,K-P_odwolanie,A_wyliczenie,Akapit z listą 1,Table of contents numbered,Nagłowek 3,lp1"/>
    <w:basedOn w:val="Normalny"/>
    <w:link w:val="AkapitzlistZnak"/>
    <w:uiPriority w:val="34"/>
    <w:qFormat/>
    <w:rsid w:val="004F38A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,List Paragraph Znak,Podsis rysunku Znak,Akapit z listą numerowaną Znak,maz_wyliczenie Znak,opis dzialania Znak,K-P_odwolanie Znak,A_wyliczenie Znak"/>
    <w:link w:val="Akapitzlist"/>
    <w:uiPriority w:val="34"/>
    <w:qFormat/>
    <w:locked/>
    <w:rsid w:val="004F38A4"/>
  </w:style>
  <w:style w:type="paragraph" w:customStyle="1" w:styleId="Default">
    <w:name w:val="Default"/>
    <w:rsid w:val="009E7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707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18</cp:revision>
  <dcterms:created xsi:type="dcterms:W3CDTF">2023-10-03T10:50:00Z</dcterms:created>
  <dcterms:modified xsi:type="dcterms:W3CDTF">2026-03-11T11:38:00Z</dcterms:modified>
</cp:coreProperties>
</file>